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200A" w14:textId="44CC6AE3" w:rsidR="00C91612" w:rsidRDefault="009C783D" w:rsidP="009C783D">
      <w:pPr>
        <w:tabs>
          <w:tab w:val="right" w:pos="4599"/>
        </w:tabs>
        <w:spacing w:line="240" w:lineRule="auto"/>
        <w:rPr>
          <w:rFonts w:ascii="Montserrat Light" w:hAnsi="Montserrat Light"/>
        </w:rPr>
      </w:pPr>
      <w:r>
        <w:rPr>
          <w:rFonts w:ascii="Montserrat Light" w:hAnsi="Montserrat Light"/>
          <w:noProof/>
          <w:lang w:eastAsia="nb-NO"/>
        </w:rPr>
        <w:drawing>
          <wp:anchor distT="0" distB="0" distL="114300" distR="114300" simplePos="0" relativeHeight="251664384" behindDoc="0" locked="0" layoutInCell="1" allowOverlap="1" wp14:anchorId="35D22037" wp14:editId="712D60E7">
            <wp:simplePos x="0" y="0"/>
            <wp:positionH relativeFrom="column">
              <wp:posOffset>3034665</wp:posOffset>
            </wp:positionH>
            <wp:positionV relativeFrom="paragraph">
              <wp:posOffset>0</wp:posOffset>
            </wp:positionV>
            <wp:extent cx="3590290" cy="1583055"/>
            <wp:effectExtent l="0" t="0" r="0" b="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lustrasjon - kulturkontoret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29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 Light" w:hAnsi="Montserrat Light"/>
        </w:rPr>
        <w:tab/>
      </w:r>
    </w:p>
    <w:p w14:paraId="35D2200B" w14:textId="77777777" w:rsidR="00162046" w:rsidRDefault="00162046" w:rsidP="00CB785F">
      <w:pPr>
        <w:spacing w:line="240" w:lineRule="auto"/>
        <w:rPr>
          <w:rFonts w:ascii="Montserrat Light" w:hAnsi="Montserrat Light"/>
        </w:rPr>
      </w:pPr>
    </w:p>
    <w:p w14:paraId="35D2200C" w14:textId="77777777" w:rsidR="00162046" w:rsidRDefault="00162046" w:rsidP="00CB785F">
      <w:pPr>
        <w:spacing w:line="240" w:lineRule="auto"/>
        <w:rPr>
          <w:rFonts w:ascii="Montserrat Light" w:hAnsi="Montserrat Light"/>
        </w:rPr>
      </w:pPr>
    </w:p>
    <w:p w14:paraId="35D2200F" w14:textId="77777777" w:rsidR="00162046" w:rsidRDefault="00162046" w:rsidP="00CB785F">
      <w:pPr>
        <w:spacing w:line="240" w:lineRule="auto"/>
      </w:pPr>
    </w:p>
    <w:p w14:paraId="35D2201C" w14:textId="7F07919B" w:rsidR="00074632" w:rsidRDefault="00074632" w:rsidP="00074632">
      <w:pPr>
        <w:spacing w:line="240" w:lineRule="auto"/>
      </w:pPr>
    </w:p>
    <w:p w14:paraId="16E03F23" w14:textId="76F859FE" w:rsidR="006115B4" w:rsidRDefault="006115B4" w:rsidP="00074632">
      <w:pPr>
        <w:pStyle w:val="Tittel"/>
      </w:pPr>
    </w:p>
    <w:p w14:paraId="68F39A53" w14:textId="77777777" w:rsidR="00DE7C61" w:rsidRDefault="00DE7C61" w:rsidP="00074632">
      <w:pPr>
        <w:pStyle w:val="Tittel"/>
      </w:pPr>
    </w:p>
    <w:p w14:paraId="0004C76B" w14:textId="77777777" w:rsidR="00DE7C61" w:rsidRDefault="00DE7C61" w:rsidP="00074632">
      <w:pPr>
        <w:pStyle w:val="Tittel"/>
      </w:pPr>
    </w:p>
    <w:p w14:paraId="35D2201E" w14:textId="66CDCB7F" w:rsidR="00074632" w:rsidRPr="00960CBA" w:rsidRDefault="006115B4" w:rsidP="00074632">
      <w:pPr>
        <w:pStyle w:val="Tittel"/>
        <w:rPr>
          <w:rFonts w:ascii="Verdana" w:hAnsi="Verdana"/>
        </w:rPr>
      </w:pPr>
      <w:r w:rsidRPr="00960CBA">
        <w:rPr>
          <w:rFonts w:ascii="Verdana" w:hAnsi="Verdana"/>
        </w:rPr>
        <w:t>Søknadsskjema for idrettslag i Lunner og Gran</w:t>
      </w:r>
    </w:p>
    <w:p w14:paraId="5DC8F1E8" w14:textId="65E90687" w:rsidR="006115B4" w:rsidRPr="00960CBA" w:rsidRDefault="006115B4" w:rsidP="006115B4">
      <w:pPr>
        <w:rPr>
          <w:rFonts w:ascii="Verdana" w:hAnsi="Verdana"/>
        </w:rPr>
      </w:pP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5125"/>
        <w:gridCol w:w="5125"/>
      </w:tblGrid>
      <w:tr w:rsidR="006115B4" w:rsidRPr="00960CBA" w14:paraId="56D37960" w14:textId="77777777" w:rsidTr="009C783D">
        <w:tc>
          <w:tcPr>
            <w:tcW w:w="10250" w:type="dxa"/>
            <w:gridSpan w:val="2"/>
            <w:tcBorders>
              <w:top w:val="single" w:sz="4" w:space="0" w:color="E43C2F" w:themeColor="accent1"/>
              <w:left w:val="single" w:sz="4" w:space="0" w:color="E43C2F" w:themeColor="accent1"/>
              <w:bottom w:val="single" w:sz="4" w:space="0" w:color="E43C2F"/>
              <w:right w:val="single" w:sz="4" w:space="0" w:color="E43C2F" w:themeColor="accent1"/>
            </w:tcBorders>
            <w:shd w:val="clear" w:color="auto" w:fill="E43C2F" w:themeFill="accent1"/>
          </w:tcPr>
          <w:p w14:paraId="1F212D4C" w14:textId="02647D09" w:rsidR="006115B4" w:rsidRPr="00960CBA" w:rsidRDefault="006115B4" w:rsidP="006115B4">
            <w:pPr>
              <w:pStyle w:val="Overskrift1"/>
              <w:outlineLvl w:val="0"/>
              <w:rPr>
                <w:rFonts w:ascii="Verdana" w:hAnsi="Verdana"/>
              </w:rPr>
            </w:pPr>
            <w:r w:rsidRPr="00960CBA">
              <w:rPr>
                <w:rFonts w:ascii="Verdana" w:hAnsi="Verdana"/>
                <w:color w:val="FFFFFF" w:themeColor="background1"/>
              </w:rPr>
              <w:t>Kommunale midler</w:t>
            </w:r>
          </w:p>
        </w:tc>
      </w:tr>
      <w:tr w:rsidR="006115B4" w:rsidRPr="00960CBA" w14:paraId="3AF8752C" w14:textId="77777777" w:rsidTr="009C783D">
        <w:tc>
          <w:tcPr>
            <w:tcW w:w="5125" w:type="dxa"/>
            <w:tcBorders>
              <w:top w:val="single" w:sz="4" w:space="0" w:color="E43C2F"/>
              <w:left w:val="single" w:sz="4" w:space="0" w:color="E43C2F" w:themeColor="accent1"/>
              <w:bottom w:val="single" w:sz="4" w:space="0" w:color="E43C2F" w:themeColor="accent1"/>
              <w:right w:val="single" w:sz="4" w:space="0" w:color="E43C2F" w:themeColor="accent1"/>
            </w:tcBorders>
          </w:tcPr>
          <w:p w14:paraId="09E43DA2" w14:textId="60715551" w:rsidR="006115B4" w:rsidRPr="00960CBA" w:rsidRDefault="006115B4" w:rsidP="006115B4">
            <w:pPr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 xml:space="preserve">Ordinært driftstilskudd </w:t>
            </w:r>
          </w:p>
        </w:tc>
        <w:tc>
          <w:tcPr>
            <w:tcW w:w="5125" w:type="dxa"/>
            <w:tcBorders>
              <w:top w:val="single" w:sz="4" w:space="0" w:color="E43C2F"/>
              <w:left w:val="single" w:sz="4" w:space="0" w:color="E43C2F" w:themeColor="accent1"/>
              <w:bottom w:val="single" w:sz="4" w:space="0" w:color="E43C2F" w:themeColor="accent1"/>
              <w:right w:val="single" w:sz="4" w:space="0" w:color="E43C2F" w:themeColor="accent1"/>
            </w:tcBorders>
          </w:tcPr>
          <w:p w14:paraId="141D1698" w14:textId="0068A9C5" w:rsidR="006115B4" w:rsidRPr="00960CBA" w:rsidRDefault="006115B4" w:rsidP="006115B4">
            <w:pPr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>Til aktivitet. Dette beregnes ut fra antall aktive medlemmer i alderen 6–19 år.</w:t>
            </w:r>
          </w:p>
        </w:tc>
      </w:tr>
      <w:tr w:rsidR="006115B4" w:rsidRPr="00960CBA" w14:paraId="5305ED8C" w14:textId="77777777" w:rsidTr="009C783D">
        <w:tc>
          <w:tcPr>
            <w:tcW w:w="5125" w:type="dxa"/>
            <w:tcBorders>
              <w:top w:val="single" w:sz="4" w:space="0" w:color="E43C2F" w:themeColor="accent1"/>
              <w:left w:val="single" w:sz="4" w:space="0" w:color="E43C2F" w:themeColor="accent1"/>
              <w:bottom w:val="single" w:sz="4" w:space="0" w:color="E43C2F"/>
              <w:right w:val="single" w:sz="4" w:space="0" w:color="E43C2F" w:themeColor="accent1"/>
            </w:tcBorders>
          </w:tcPr>
          <w:p w14:paraId="68B3FC69" w14:textId="47345F9B" w:rsidR="006115B4" w:rsidRPr="00960CBA" w:rsidRDefault="006115B4" w:rsidP="006115B4">
            <w:pPr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>Drift av anlegg</w:t>
            </w:r>
          </w:p>
        </w:tc>
        <w:tc>
          <w:tcPr>
            <w:tcW w:w="5125" w:type="dxa"/>
            <w:tcBorders>
              <w:top w:val="single" w:sz="4" w:space="0" w:color="E43C2F" w:themeColor="accent1"/>
              <w:left w:val="single" w:sz="4" w:space="0" w:color="E43C2F" w:themeColor="accent1"/>
              <w:bottom w:val="single" w:sz="4" w:space="0" w:color="E43C2F"/>
              <w:right w:val="single" w:sz="4" w:space="0" w:color="E43C2F"/>
            </w:tcBorders>
          </w:tcPr>
          <w:p w14:paraId="5BE749C5" w14:textId="6185C044" w:rsidR="006115B4" w:rsidRPr="00960CBA" w:rsidRDefault="006115B4" w:rsidP="006115B4">
            <w:pPr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>Gjelder kun idrettslag tilsluttet Gran idrettsråd.</w:t>
            </w:r>
          </w:p>
        </w:tc>
      </w:tr>
      <w:tr w:rsidR="006115B4" w:rsidRPr="00960CBA" w14:paraId="197A8CB9" w14:textId="77777777" w:rsidTr="009C783D">
        <w:tc>
          <w:tcPr>
            <w:tcW w:w="10250" w:type="dxa"/>
            <w:gridSpan w:val="2"/>
            <w:tcBorders>
              <w:left w:val="single" w:sz="4" w:space="0" w:color="E43C2F"/>
              <w:bottom w:val="single" w:sz="4" w:space="0" w:color="E43C2F"/>
              <w:right w:val="single" w:sz="4" w:space="0" w:color="E43C2F"/>
            </w:tcBorders>
            <w:shd w:val="clear" w:color="auto" w:fill="E43C2F" w:themeFill="accent1"/>
          </w:tcPr>
          <w:p w14:paraId="76042E8B" w14:textId="243D276E" w:rsidR="006115B4" w:rsidRPr="00960CBA" w:rsidRDefault="006115B4" w:rsidP="00490CFE">
            <w:pPr>
              <w:pStyle w:val="Overskrift1"/>
              <w:outlineLvl w:val="0"/>
              <w:rPr>
                <w:rFonts w:ascii="Verdana" w:hAnsi="Verdana"/>
              </w:rPr>
            </w:pPr>
            <w:r w:rsidRPr="00960CBA">
              <w:rPr>
                <w:rFonts w:ascii="Verdana" w:hAnsi="Verdana"/>
                <w:color w:val="FFFFFF" w:themeColor="background1"/>
              </w:rPr>
              <w:t>Statlige midler</w:t>
            </w:r>
          </w:p>
        </w:tc>
      </w:tr>
      <w:tr w:rsidR="006115B4" w:rsidRPr="00960CBA" w14:paraId="1D2CD66E" w14:textId="77777777" w:rsidTr="009C783D">
        <w:tc>
          <w:tcPr>
            <w:tcW w:w="5125" w:type="dxa"/>
            <w:tcBorders>
              <w:top w:val="single" w:sz="4" w:space="0" w:color="E43C2F"/>
              <w:left w:val="single" w:sz="4" w:space="0" w:color="E43C2F" w:themeColor="accent1"/>
              <w:bottom w:val="single" w:sz="4" w:space="0" w:color="E43C2F" w:themeColor="accent1"/>
              <w:right w:val="single" w:sz="4" w:space="0" w:color="E43C2F" w:themeColor="accent1"/>
            </w:tcBorders>
          </w:tcPr>
          <w:p w14:paraId="322F356F" w14:textId="1A931018" w:rsidR="006115B4" w:rsidRPr="00960CBA" w:rsidRDefault="006115B4" w:rsidP="006115B4">
            <w:pPr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>Lokale aktivitetsmidler (LAM-midler)</w:t>
            </w:r>
          </w:p>
        </w:tc>
        <w:tc>
          <w:tcPr>
            <w:tcW w:w="5125" w:type="dxa"/>
            <w:tcBorders>
              <w:top w:val="single" w:sz="4" w:space="0" w:color="E43C2F"/>
              <w:left w:val="single" w:sz="4" w:space="0" w:color="E43C2F" w:themeColor="accent1"/>
              <w:bottom w:val="single" w:sz="4" w:space="0" w:color="E43C2F"/>
              <w:right w:val="single" w:sz="4" w:space="0" w:color="E43C2F"/>
            </w:tcBorders>
          </w:tcPr>
          <w:p w14:paraId="5821A110" w14:textId="59928FA3" w:rsidR="006115B4" w:rsidRPr="00960CBA" w:rsidRDefault="006115B4" w:rsidP="006115B4">
            <w:pPr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>Tildeles kun de lagene som er tilsluttet Norges Idrettsforbund. Midlene fordeles av idrettsrådene etter fastsatte kriterier.</w:t>
            </w:r>
          </w:p>
        </w:tc>
      </w:tr>
    </w:tbl>
    <w:p w14:paraId="4FB1C547" w14:textId="77777777" w:rsidR="00DE7C61" w:rsidRPr="00960CBA" w:rsidRDefault="009C783D" w:rsidP="003102FF">
      <w:pPr>
        <w:rPr>
          <w:rFonts w:ascii="Verdana" w:hAnsi="Verdana"/>
          <w:b/>
        </w:rPr>
      </w:pPr>
      <w:r w:rsidRPr="00960CBA">
        <w:rPr>
          <w:rFonts w:ascii="Verdana" w:hAnsi="Verdana"/>
          <w:b/>
        </w:rPr>
        <w:br/>
      </w:r>
    </w:p>
    <w:p w14:paraId="3FA71FDE" w14:textId="71972D4D" w:rsidR="003102FF" w:rsidRPr="00960CBA" w:rsidRDefault="003102FF" w:rsidP="003102FF">
      <w:pPr>
        <w:rPr>
          <w:rFonts w:ascii="Verdana" w:hAnsi="Verdana"/>
          <w:b/>
        </w:rPr>
      </w:pPr>
      <w:r w:rsidRPr="00960CBA">
        <w:rPr>
          <w:rFonts w:ascii="Verdana" w:hAnsi="Verdana"/>
          <w:b/>
        </w:rPr>
        <w:t xml:space="preserve">Når dere søker om midler, må dere legge ved: </w:t>
      </w:r>
    </w:p>
    <w:p w14:paraId="059F553D" w14:textId="60787537" w:rsidR="003102FF" w:rsidRPr="00960CBA" w:rsidRDefault="003102FF" w:rsidP="003102FF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960CBA">
        <w:rPr>
          <w:rFonts w:ascii="Verdana" w:hAnsi="Verdana"/>
        </w:rPr>
        <w:t>regnskap</w:t>
      </w:r>
    </w:p>
    <w:p w14:paraId="3E0639FE" w14:textId="77777777" w:rsidR="003102FF" w:rsidRPr="00960CBA" w:rsidRDefault="003102FF" w:rsidP="003102FF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960CBA">
        <w:rPr>
          <w:rFonts w:ascii="Verdana" w:hAnsi="Verdana"/>
        </w:rPr>
        <w:t>årsmelding</w:t>
      </w:r>
    </w:p>
    <w:p w14:paraId="0F08B5DD" w14:textId="77777777" w:rsidR="003102FF" w:rsidRPr="00960CBA" w:rsidRDefault="003102FF" w:rsidP="003102FF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960CBA">
        <w:rPr>
          <w:rFonts w:ascii="Verdana" w:hAnsi="Verdana"/>
        </w:rPr>
        <w:t>aktivitetsrapport</w:t>
      </w:r>
    </w:p>
    <w:p w14:paraId="6F1DAADF" w14:textId="65906069" w:rsidR="003102FF" w:rsidRPr="00960CBA" w:rsidRDefault="003102FF" w:rsidP="003102FF">
      <w:pPr>
        <w:rPr>
          <w:rFonts w:ascii="Verdana" w:hAnsi="Verdana"/>
        </w:rPr>
      </w:pPr>
      <w:r w:rsidRPr="00960CBA">
        <w:rPr>
          <w:rFonts w:ascii="Verdana" w:hAnsi="Verdana"/>
        </w:rPr>
        <w:t xml:space="preserve">For å sikre at et eventuelt tilskudd blir brukt i henhold til forutsetningene, tar vi forbehold om kommunerevisjonens rett til innsyn i regnskapet. </w:t>
      </w:r>
    </w:p>
    <w:p w14:paraId="6B034198" w14:textId="4862C0DD" w:rsidR="009C783D" w:rsidRPr="00960CBA" w:rsidRDefault="003102FF" w:rsidP="009C783D">
      <w:pPr>
        <w:rPr>
          <w:rFonts w:ascii="Verdana" w:hAnsi="Verdana"/>
          <w:b/>
        </w:rPr>
      </w:pPr>
      <w:r w:rsidRPr="00960CBA">
        <w:rPr>
          <w:rFonts w:ascii="Verdana" w:hAnsi="Verdana"/>
        </w:rPr>
        <w:t xml:space="preserve">Send søknad med vedlegg til Gran kommune via e-post til </w:t>
      </w:r>
      <w:hyperlink r:id="rId11" w:history="1">
        <w:r w:rsidRPr="00960CBA">
          <w:rPr>
            <w:rFonts w:ascii="Verdana" w:hAnsi="Verdana"/>
            <w:color w:val="0000FF"/>
            <w:u w:val="single"/>
          </w:rPr>
          <w:t>postmottak@gran.kommune.no</w:t>
        </w:r>
      </w:hyperlink>
      <w:r w:rsidRPr="00960CBA">
        <w:rPr>
          <w:rFonts w:ascii="Verdana" w:hAnsi="Verdana"/>
        </w:rPr>
        <w:t xml:space="preserve"> eller til postboks 41, 2714 Jaren</w:t>
      </w:r>
      <w:r w:rsidRPr="00960CBA">
        <w:rPr>
          <w:rFonts w:ascii="Verdana" w:hAnsi="Verdana"/>
          <w:b/>
        </w:rPr>
        <w:t xml:space="preserve"> innen 1. mars.</w:t>
      </w:r>
    </w:p>
    <w:p w14:paraId="0F8DA70B" w14:textId="2E3365FF" w:rsidR="003B57E0" w:rsidRPr="00960CBA" w:rsidRDefault="003B57E0" w:rsidP="009C783D">
      <w:pPr>
        <w:rPr>
          <w:rFonts w:ascii="Verdana" w:hAnsi="Verdana"/>
          <w:b/>
        </w:rPr>
      </w:pPr>
    </w:p>
    <w:p w14:paraId="2FC54177" w14:textId="23F5DD85" w:rsidR="003B57E0" w:rsidRPr="00960CBA" w:rsidRDefault="003B57E0" w:rsidP="009C783D">
      <w:pPr>
        <w:rPr>
          <w:rFonts w:ascii="Verdana" w:hAnsi="Verdana"/>
          <w:b/>
        </w:rPr>
      </w:pPr>
    </w:p>
    <w:p w14:paraId="2A3FF835" w14:textId="7321C844" w:rsidR="00DE7C61" w:rsidRPr="00960CBA" w:rsidRDefault="00DE7C61" w:rsidP="009C783D">
      <w:pPr>
        <w:rPr>
          <w:rFonts w:ascii="Verdana" w:hAnsi="Verdana"/>
          <w:b/>
        </w:rPr>
      </w:pPr>
    </w:p>
    <w:p w14:paraId="720CCFB0" w14:textId="3085F480" w:rsidR="00DE7C61" w:rsidRPr="00960CBA" w:rsidRDefault="00DE7C61" w:rsidP="009C783D">
      <w:pPr>
        <w:rPr>
          <w:rFonts w:ascii="Verdana" w:hAnsi="Verdana"/>
          <w:b/>
        </w:rPr>
      </w:pPr>
    </w:p>
    <w:p w14:paraId="660DA272" w14:textId="1E01A30D" w:rsidR="003B57E0" w:rsidRPr="00960CBA" w:rsidRDefault="005F5F9E" w:rsidP="009C783D">
      <w:pPr>
        <w:rPr>
          <w:rFonts w:ascii="Verdana" w:hAnsi="Verdana"/>
          <w:b/>
        </w:rPr>
      </w:pPr>
      <w:r w:rsidRPr="00960CBA">
        <w:rPr>
          <w:rFonts w:ascii="Verdana" w:hAnsi="Verdana"/>
          <w:noProof/>
          <w:sz w:val="22"/>
          <w:lang w:eastAsia="nb-NO"/>
        </w:rPr>
        <w:drawing>
          <wp:anchor distT="0" distB="0" distL="114300" distR="114300" simplePos="0" relativeHeight="251666432" behindDoc="1" locked="1" layoutInCell="1" allowOverlap="1" wp14:anchorId="08B910F7" wp14:editId="0811FD27">
            <wp:simplePos x="0" y="0"/>
            <wp:positionH relativeFrom="column">
              <wp:posOffset>731520</wp:posOffset>
            </wp:positionH>
            <wp:positionV relativeFrom="page">
              <wp:posOffset>9883775</wp:posOffset>
            </wp:positionV>
            <wp:extent cx="5256000" cy="939600"/>
            <wp:effectExtent l="0" t="0" r="190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åpenskjold - Lunner og Gran_kun skjol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1DC74" w14:textId="5783AD2B" w:rsidR="003102FF" w:rsidRPr="00960CBA" w:rsidRDefault="003102FF" w:rsidP="009C783D">
      <w:pPr>
        <w:rPr>
          <w:rFonts w:ascii="Verdana" w:hAnsi="Verdana"/>
          <w:b/>
        </w:rPr>
      </w:pPr>
    </w:p>
    <w:tbl>
      <w:tblPr>
        <w:tblStyle w:val="Listetabell4-uthevingsfarge1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125"/>
        <w:gridCol w:w="824"/>
        <w:gridCol w:w="4301"/>
      </w:tblGrid>
      <w:tr w:rsidR="00C55CAB" w:rsidRPr="00960CBA" w14:paraId="4637B725" w14:textId="77777777" w:rsidTr="00DE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2395D5CC" w14:textId="7B55F076" w:rsidR="00C55CAB" w:rsidRPr="00960CBA" w:rsidRDefault="00C55CAB" w:rsidP="00D216FF">
            <w:pPr>
              <w:rPr>
                <w:rFonts w:ascii="Verdana" w:hAnsi="Verdana"/>
                <w:sz w:val="28"/>
              </w:rPr>
            </w:pPr>
            <w:r w:rsidRPr="00960CBA">
              <w:rPr>
                <w:rFonts w:ascii="Verdana" w:hAnsi="Verdana"/>
                <w:sz w:val="28"/>
              </w:rPr>
              <w:t xml:space="preserve">Informasjon om </w:t>
            </w:r>
            <w:r w:rsidR="00D216FF" w:rsidRPr="00960CBA">
              <w:rPr>
                <w:rFonts w:ascii="Verdana" w:hAnsi="Verdana"/>
                <w:sz w:val="28"/>
              </w:rPr>
              <w:t>laget</w:t>
            </w:r>
          </w:p>
        </w:tc>
      </w:tr>
      <w:tr w:rsidR="003102FF" w:rsidRPr="00960CBA" w14:paraId="3EE16E7F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661E9906" w14:textId="16E4DA6A" w:rsidR="003102FF" w:rsidRPr="00960CBA" w:rsidRDefault="00D216FF" w:rsidP="003102FF">
            <w:pPr>
              <w:pStyle w:val="Overskrift2"/>
              <w:outlineLvl w:val="1"/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 xml:space="preserve">Lagets </w:t>
            </w:r>
            <w:r w:rsidR="003102FF" w:rsidRPr="00960CBA">
              <w:rPr>
                <w:rFonts w:ascii="Verdana" w:hAnsi="Verdana"/>
              </w:rPr>
              <w:t>navn:</w:t>
            </w:r>
          </w:p>
        </w:tc>
      </w:tr>
      <w:tr w:rsidR="003102FF" w:rsidRPr="00960CBA" w14:paraId="4B7951A3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</w:tcPr>
          <w:p w14:paraId="6958C684" w14:textId="46317F53" w:rsidR="003102FF" w:rsidRPr="00960CBA" w:rsidRDefault="003102FF" w:rsidP="003102FF">
            <w:pPr>
              <w:pStyle w:val="Overskrift2"/>
              <w:outlineLvl w:val="1"/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>Kontaktperson:</w:t>
            </w:r>
          </w:p>
        </w:tc>
        <w:tc>
          <w:tcPr>
            <w:tcW w:w="4301" w:type="dxa"/>
          </w:tcPr>
          <w:p w14:paraId="0DC4A1A1" w14:textId="6CBE0155" w:rsidR="003102FF" w:rsidRPr="00960CBA" w:rsidRDefault="003102FF" w:rsidP="003102FF">
            <w:pPr>
              <w:pStyle w:val="Overskrift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Telefonnummer:</w:t>
            </w:r>
          </w:p>
        </w:tc>
      </w:tr>
      <w:tr w:rsidR="003102FF" w:rsidRPr="00960CBA" w14:paraId="04109A41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449E32D3" w14:textId="0994E15C" w:rsidR="003102FF" w:rsidRPr="00960CBA" w:rsidRDefault="003102FF" w:rsidP="003102FF">
            <w:pPr>
              <w:pStyle w:val="Overskrift2"/>
              <w:outlineLvl w:val="1"/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>Adresse:</w:t>
            </w:r>
          </w:p>
        </w:tc>
      </w:tr>
      <w:tr w:rsidR="003102FF" w:rsidRPr="00960CBA" w14:paraId="548261C1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2BD8C15C" w14:textId="039859E7" w:rsidR="003102FF" w:rsidRPr="00960CBA" w:rsidRDefault="00C95E68" w:rsidP="003102FF">
            <w:pPr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E-post og eventuelt web-side</w:t>
            </w:r>
            <w:r w:rsidR="003102FF" w:rsidRPr="00960CBA">
              <w:rPr>
                <w:rFonts w:ascii="Verdana" w:hAnsi="Verdana"/>
                <w:b w:val="0"/>
              </w:rPr>
              <w:t>:</w:t>
            </w:r>
          </w:p>
          <w:p w14:paraId="1E9BA7D5" w14:textId="0811BEFE" w:rsidR="00C95E68" w:rsidRPr="00960CBA" w:rsidRDefault="00C95E68" w:rsidP="003102FF">
            <w:pPr>
              <w:rPr>
                <w:rFonts w:ascii="Verdana" w:hAnsi="Verdana"/>
                <w:b w:val="0"/>
              </w:rPr>
            </w:pPr>
          </w:p>
        </w:tc>
      </w:tr>
      <w:tr w:rsidR="00C95E68" w:rsidRPr="00960CBA" w14:paraId="0604B590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2BCA2BF2" w14:textId="68E1F747" w:rsidR="00C95E68" w:rsidRPr="00960CBA" w:rsidRDefault="00605926" w:rsidP="00605926">
            <w:pPr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Bank-</w:t>
            </w:r>
            <w:r w:rsidR="00C95E68" w:rsidRPr="00960CBA">
              <w:rPr>
                <w:rFonts w:ascii="Verdana" w:hAnsi="Verdana"/>
                <w:b w:val="0"/>
              </w:rPr>
              <w:t>konto:</w:t>
            </w:r>
          </w:p>
        </w:tc>
      </w:tr>
      <w:tr w:rsidR="003B57E0" w:rsidRPr="00960CBA" w14:paraId="53C96A94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  <w:shd w:val="clear" w:color="auto" w:fill="E43C2F" w:themeFill="accent1"/>
          </w:tcPr>
          <w:p w14:paraId="4A7A6033" w14:textId="658F0795" w:rsidR="003B57E0" w:rsidRPr="00960CBA" w:rsidRDefault="003B57E0" w:rsidP="003102FF">
            <w:pPr>
              <w:rPr>
                <w:rFonts w:ascii="Verdana" w:hAnsi="Verdana"/>
              </w:rPr>
            </w:pPr>
            <w:r w:rsidRPr="00960CBA">
              <w:rPr>
                <w:rFonts w:ascii="Verdana" w:hAnsi="Verdana"/>
                <w:color w:val="FFFFFF" w:themeColor="background1"/>
                <w:sz w:val="28"/>
              </w:rPr>
              <w:t>Medlemstall</w:t>
            </w:r>
            <w:r w:rsidRPr="00960CBA">
              <w:rPr>
                <w:rFonts w:ascii="Verdana" w:hAnsi="Verdana"/>
                <w:color w:val="FFFFFF" w:themeColor="background1"/>
              </w:rPr>
              <w:br/>
            </w:r>
            <w:r w:rsidRPr="00960CBA">
              <w:rPr>
                <w:rFonts w:ascii="Verdana" w:hAnsi="Verdana"/>
                <w:b w:val="0"/>
                <w:color w:val="FFFFFF" w:themeColor="background1"/>
              </w:rPr>
              <w:t xml:space="preserve">Alle idrettslag må elektronisk registrere medlems- og </w:t>
            </w:r>
            <w:proofErr w:type="spellStart"/>
            <w:r w:rsidRPr="00960CBA">
              <w:rPr>
                <w:rFonts w:ascii="Verdana" w:hAnsi="Verdana"/>
                <w:b w:val="0"/>
                <w:color w:val="FFFFFF" w:themeColor="background1"/>
              </w:rPr>
              <w:t>organisajonsdata</w:t>
            </w:r>
            <w:proofErr w:type="spellEnd"/>
            <w:r w:rsidRPr="00960CBA">
              <w:rPr>
                <w:rFonts w:ascii="Verdana" w:hAnsi="Verdana"/>
                <w:b w:val="0"/>
                <w:color w:val="FFFFFF" w:themeColor="background1"/>
              </w:rPr>
              <w:t xml:space="preserve"> i </w:t>
            </w:r>
            <w:proofErr w:type="spellStart"/>
            <w:r w:rsidRPr="00960CBA">
              <w:rPr>
                <w:rFonts w:ascii="Verdana" w:hAnsi="Verdana"/>
                <w:b w:val="0"/>
                <w:color w:val="FFFFFF" w:themeColor="background1"/>
              </w:rPr>
              <w:t>KlubbAdmin</w:t>
            </w:r>
            <w:proofErr w:type="spellEnd"/>
            <w:r w:rsidRPr="00960CBA">
              <w:rPr>
                <w:rFonts w:ascii="Verdana" w:hAnsi="Verdana"/>
                <w:b w:val="0"/>
                <w:color w:val="FFFFFF" w:themeColor="background1"/>
              </w:rPr>
              <w:t xml:space="preserve"> eller andre elektronisk medlemsregister som er godkjent av NIF. Disse tallene er grunnlag for tilskudd og det er derfor viktig at lagene foretar korrekt registrering </w:t>
            </w:r>
            <w:r w:rsidRPr="00960CBA">
              <w:rPr>
                <w:rFonts w:ascii="Verdana" w:hAnsi="Verdana"/>
                <w:color w:val="FFFFFF" w:themeColor="background1"/>
              </w:rPr>
              <w:t>innen fristen 30. april</w:t>
            </w:r>
            <w:r w:rsidRPr="00960CBA">
              <w:rPr>
                <w:rFonts w:ascii="Verdana" w:hAnsi="Verdana"/>
                <w:b w:val="0"/>
                <w:color w:val="FFFFFF" w:themeColor="background1"/>
              </w:rPr>
              <w:t>. For skytterlagene må antall aktive oppgis.</w:t>
            </w:r>
          </w:p>
        </w:tc>
      </w:tr>
      <w:tr w:rsidR="00DE7C61" w:rsidRPr="00960CBA" w14:paraId="564885B9" w14:textId="1E32AE78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72C6634A" w14:textId="00962CC0" w:rsidR="00DE7C61" w:rsidRPr="00960CBA" w:rsidRDefault="00DE7C61" w:rsidP="00DE7C61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>Antall aktive medlemmer 6–12 år:</w:t>
            </w:r>
          </w:p>
          <w:p w14:paraId="17B001FA" w14:textId="14F0BE6F" w:rsidR="00DE7C61" w:rsidRPr="00960CBA" w:rsidRDefault="00DE7C61" w:rsidP="00DE7C61">
            <w:pPr>
              <w:rPr>
                <w:rFonts w:ascii="Verdana" w:hAnsi="Verdana"/>
                <w:sz w:val="28"/>
              </w:rPr>
            </w:pPr>
          </w:p>
        </w:tc>
        <w:tc>
          <w:tcPr>
            <w:tcW w:w="5125" w:type="dxa"/>
            <w:gridSpan w:val="2"/>
          </w:tcPr>
          <w:p w14:paraId="195BECF1" w14:textId="2E8A095E" w:rsidR="00DE7C61" w:rsidRPr="00960CBA" w:rsidRDefault="00DE7C61" w:rsidP="00DE7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28"/>
              </w:rPr>
            </w:pPr>
            <w:r w:rsidRPr="00960CBA">
              <w:rPr>
                <w:rFonts w:ascii="Verdana" w:hAnsi="Verdana"/>
              </w:rPr>
              <w:t>Antall aktive medlemmer 13–19 år:</w:t>
            </w:r>
          </w:p>
        </w:tc>
      </w:tr>
      <w:tr w:rsidR="00DE7C61" w:rsidRPr="00960CBA" w14:paraId="5321A068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2EB5B0E5" w14:textId="77777777" w:rsidR="00DE7C61" w:rsidRPr="00960CBA" w:rsidRDefault="00DE7C61" w:rsidP="00DE7C61">
            <w:pPr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Har laget ungdomsrepresentant/ungdommer med i styret? Antall, navn og alder:</w:t>
            </w:r>
          </w:p>
          <w:p w14:paraId="6448ACFF" w14:textId="1B9142A0" w:rsidR="00DE7C61" w:rsidRPr="00960CBA" w:rsidRDefault="00DE7C61" w:rsidP="00DE7C61">
            <w:pPr>
              <w:rPr>
                <w:rFonts w:ascii="Verdana" w:hAnsi="Verdana"/>
                <w:sz w:val="28"/>
              </w:rPr>
            </w:pPr>
          </w:p>
        </w:tc>
      </w:tr>
      <w:tr w:rsidR="00DE7C61" w:rsidRPr="00960CBA" w14:paraId="25C21F11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1733213C" w14:textId="77777777" w:rsidR="00DE7C61" w:rsidRPr="00960CBA" w:rsidRDefault="00DE7C61" w:rsidP="00DE7C61">
            <w:pPr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 xml:space="preserve">Hvis nei, hva er grunnen til det?  </w:t>
            </w:r>
          </w:p>
          <w:p w14:paraId="1D9CDC74" w14:textId="0B500096" w:rsidR="00DE7C61" w:rsidRPr="00960CBA" w:rsidRDefault="00DE7C61" w:rsidP="00DE7C61">
            <w:pPr>
              <w:rPr>
                <w:rFonts w:ascii="Verdana" w:hAnsi="Verdana"/>
                <w:sz w:val="28"/>
              </w:rPr>
            </w:pPr>
          </w:p>
        </w:tc>
      </w:tr>
      <w:tr w:rsidR="00DE7C61" w:rsidRPr="00960CBA" w14:paraId="27883283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3F396B2E" w14:textId="77777777" w:rsidR="00DE7C61" w:rsidRPr="00960CBA" w:rsidRDefault="00DE7C61" w:rsidP="00DE7C61">
            <w:pPr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Beskriv på hvilken måte dere jobber med medvirkning av barn/unge:</w:t>
            </w:r>
          </w:p>
          <w:p w14:paraId="0208D2B6" w14:textId="1F8EAAC1" w:rsidR="00DE7C61" w:rsidRPr="00960CBA" w:rsidRDefault="00DE7C61" w:rsidP="00DE7C61">
            <w:pPr>
              <w:rPr>
                <w:rFonts w:ascii="Verdana" w:hAnsi="Verdana"/>
                <w:sz w:val="28"/>
              </w:rPr>
            </w:pPr>
          </w:p>
        </w:tc>
      </w:tr>
      <w:tr w:rsidR="00DE7C61" w:rsidRPr="00960CBA" w14:paraId="10273582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4B3C6B35" w14:textId="77777777" w:rsidR="00DE7C61" w:rsidRPr="00960CBA" w:rsidRDefault="00DE7C61" w:rsidP="00DE7C61">
            <w:pPr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Har laget egen Barneidrettsskole? I så fall hvilke aktiviteter inngår?</w:t>
            </w:r>
          </w:p>
          <w:p w14:paraId="3CCC9970" w14:textId="77777777" w:rsidR="00DE7C61" w:rsidRPr="00960CBA" w:rsidRDefault="00DE7C61" w:rsidP="00DE7C61">
            <w:pPr>
              <w:rPr>
                <w:rFonts w:ascii="Verdana" w:hAnsi="Verdana"/>
              </w:rPr>
            </w:pPr>
          </w:p>
        </w:tc>
      </w:tr>
      <w:tr w:rsidR="00DE7C61" w:rsidRPr="00960CBA" w14:paraId="41193DF3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006A7284" w14:textId="77777777" w:rsidR="00DE7C61" w:rsidRPr="00960CBA" w:rsidRDefault="00DE7C61" w:rsidP="00DE7C61">
            <w:pPr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Jobber laget aktivt med integrering/Fritid for alle? Dette gjelder både funksjonshemmede, flyktninger og andre. Hvilke aktiviteter og hvor mange deltar?</w:t>
            </w:r>
          </w:p>
          <w:p w14:paraId="0EB7E043" w14:textId="77777777" w:rsidR="00DE7C61" w:rsidRPr="00960CBA" w:rsidRDefault="00DE7C61" w:rsidP="00DE7C61">
            <w:pPr>
              <w:rPr>
                <w:rFonts w:ascii="Verdana" w:hAnsi="Verdana"/>
                <w:b w:val="0"/>
              </w:rPr>
            </w:pPr>
          </w:p>
          <w:p w14:paraId="098B53C4" w14:textId="77777777" w:rsidR="00DE7C61" w:rsidRPr="00960CBA" w:rsidRDefault="00DE7C61" w:rsidP="00DE7C61">
            <w:pPr>
              <w:rPr>
                <w:rFonts w:ascii="Verdana" w:hAnsi="Verdana"/>
              </w:rPr>
            </w:pPr>
          </w:p>
        </w:tc>
      </w:tr>
      <w:tr w:rsidR="00DE7C61" w:rsidRPr="00960CBA" w14:paraId="2AD444DF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2C62E153" w14:textId="77777777" w:rsidR="00DE7C61" w:rsidRPr="00960CBA" w:rsidRDefault="00DE7C61" w:rsidP="00DE7C61">
            <w:pPr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I tilfelle nei, hva er grunnen til at dette ikke gjøres?</w:t>
            </w:r>
          </w:p>
          <w:p w14:paraId="42B16749" w14:textId="77777777" w:rsidR="00DE7C61" w:rsidRPr="00960CBA" w:rsidRDefault="00DE7C61" w:rsidP="00DE7C61">
            <w:pPr>
              <w:rPr>
                <w:rFonts w:ascii="Verdana" w:hAnsi="Verdana"/>
              </w:rPr>
            </w:pPr>
          </w:p>
        </w:tc>
      </w:tr>
      <w:tr w:rsidR="00DE7C61" w:rsidRPr="00960CBA" w14:paraId="4E9A0830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063904F7" w14:textId="77777777" w:rsidR="00DE7C61" w:rsidRPr="00960CBA" w:rsidRDefault="00DE7C61" w:rsidP="00DE7C61">
            <w:pPr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Har laget utarbeidet eller har planer om å utarbeide regler for transport og trafikksikkerhet?</w:t>
            </w:r>
          </w:p>
          <w:p w14:paraId="6B8B005E" w14:textId="77777777" w:rsidR="00DE7C61" w:rsidRPr="00960CBA" w:rsidRDefault="00DE7C61" w:rsidP="00DE7C61">
            <w:pPr>
              <w:rPr>
                <w:rFonts w:ascii="Verdana" w:hAnsi="Verdana"/>
              </w:rPr>
            </w:pPr>
          </w:p>
        </w:tc>
      </w:tr>
    </w:tbl>
    <w:p w14:paraId="5D068E81" w14:textId="715995C2" w:rsidR="006115B4" w:rsidRPr="00960CBA" w:rsidRDefault="006115B4" w:rsidP="006115B4">
      <w:pPr>
        <w:tabs>
          <w:tab w:val="left" w:pos="4019"/>
          <w:tab w:val="left" w:pos="7866"/>
        </w:tabs>
        <w:rPr>
          <w:rFonts w:ascii="Verdana" w:hAnsi="Verdana"/>
          <w:noProof/>
          <w:lang w:eastAsia="nb-NO"/>
        </w:rPr>
      </w:pPr>
    </w:p>
    <w:p w14:paraId="3E199B19" w14:textId="092C632D" w:rsidR="008E242B" w:rsidRPr="00960CBA" w:rsidRDefault="008E242B">
      <w:pPr>
        <w:rPr>
          <w:rFonts w:ascii="Verdana" w:hAnsi="Verdana"/>
        </w:rPr>
      </w:pPr>
    </w:p>
    <w:tbl>
      <w:tblPr>
        <w:tblStyle w:val="Listetabell4-uthevingsfarge1"/>
        <w:tblpPr w:leftFromText="141" w:rightFromText="141" w:vertAnchor="text" w:horzAnchor="margin" w:tblpY="-221"/>
        <w:tblW w:w="10250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4"/>
        <w:gridCol w:w="3751"/>
        <w:gridCol w:w="2865"/>
      </w:tblGrid>
      <w:tr w:rsidR="008E242B" w:rsidRPr="00960CBA" w14:paraId="675ED980" w14:textId="77777777" w:rsidTr="00DE7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2A849F99" w14:textId="5687F196" w:rsidR="008E242B" w:rsidRPr="00960CBA" w:rsidRDefault="008E242B" w:rsidP="008E242B">
            <w:pPr>
              <w:rPr>
                <w:rFonts w:ascii="Verdana" w:hAnsi="Verdana"/>
                <w:sz w:val="28"/>
              </w:rPr>
            </w:pPr>
            <w:r w:rsidRPr="00960CBA">
              <w:rPr>
                <w:rFonts w:ascii="Verdana" w:hAnsi="Verdana"/>
                <w:sz w:val="28"/>
              </w:rPr>
              <w:t>Informasjon fra lag tilknyttet Gran idrettsråd</w:t>
            </w:r>
          </w:p>
          <w:p w14:paraId="3CEB707F" w14:textId="77777777" w:rsidR="008E242B" w:rsidRPr="00960CBA" w:rsidRDefault="008E242B" w:rsidP="008E242B">
            <w:pPr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 xml:space="preserve">Egne idrettsanlegg: </w:t>
            </w:r>
          </w:p>
          <w:p w14:paraId="2F478FA8" w14:textId="77777777" w:rsidR="008E242B" w:rsidRPr="00960CBA" w:rsidRDefault="008E242B" w:rsidP="008E242B">
            <w:pPr>
              <w:rPr>
                <w:rFonts w:ascii="Verdana" w:hAnsi="Verdana"/>
                <w:sz w:val="28"/>
              </w:rPr>
            </w:pPr>
            <w:proofErr w:type="spellStart"/>
            <w:r w:rsidRPr="00960CBA">
              <w:rPr>
                <w:rFonts w:ascii="Verdana" w:hAnsi="Verdana"/>
                <w:b w:val="0"/>
              </w:rPr>
              <w:t>Tilskuddsberettigede</w:t>
            </w:r>
            <w:proofErr w:type="spellEnd"/>
            <w:r w:rsidRPr="00960CBA">
              <w:rPr>
                <w:rFonts w:ascii="Verdana" w:hAnsi="Verdana"/>
                <w:b w:val="0"/>
              </w:rPr>
              <w:t xml:space="preserve"> anlegg er baneanlegg (ski, alpin, skiskyting, fotball, håndball, </w:t>
            </w:r>
            <w:proofErr w:type="spellStart"/>
            <w:r w:rsidRPr="00960CBA">
              <w:rPr>
                <w:rFonts w:ascii="Verdana" w:hAnsi="Verdana"/>
                <w:b w:val="0"/>
              </w:rPr>
              <w:t>ridesport</w:t>
            </w:r>
            <w:proofErr w:type="spellEnd"/>
            <w:r w:rsidRPr="00960CBA">
              <w:rPr>
                <w:rFonts w:ascii="Verdana" w:hAnsi="Verdana"/>
                <w:b w:val="0"/>
              </w:rPr>
              <w:t xml:space="preserve">, golf, skyting og lignende), lysløyper, hoppbakke og lignende. Klubbhus, lokaler og lignende er ikke </w:t>
            </w:r>
            <w:proofErr w:type="spellStart"/>
            <w:r w:rsidRPr="00960CBA">
              <w:rPr>
                <w:rFonts w:ascii="Verdana" w:hAnsi="Verdana"/>
                <w:b w:val="0"/>
              </w:rPr>
              <w:t>tilskuddsberettigede</w:t>
            </w:r>
            <w:proofErr w:type="spellEnd"/>
            <w:r w:rsidRPr="00960CBA">
              <w:rPr>
                <w:rFonts w:ascii="Verdana" w:hAnsi="Verdana"/>
                <w:b w:val="0"/>
              </w:rPr>
              <w:t>.</w:t>
            </w:r>
          </w:p>
        </w:tc>
      </w:tr>
      <w:tr w:rsidR="008E242B" w:rsidRPr="00960CBA" w14:paraId="1F5B975A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3CCAE98E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  <w:b/>
              </w:rPr>
            </w:pPr>
            <w:r w:rsidRPr="00960CBA">
              <w:rPr>
                <w:rFonts w:ascii="Verdana" w:hAnsi="Verdana"/>
              </w:rPr>
              <w:t>Type anlegg:</w:t>
            </w:r>
          </w:p>
        </w:tc>
        <w:tc>
          <w:tcPr>
            <w:tcW w:w="3751" w:type="dxa"/>
          </w:tcPr>
          <w:p w14:paraId="4F6EAF32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Driftsutgifter (strøm, vask, vedlikehold):</w:t>
            </w:r>
          </w:p>
        </w:tc>
        <w:tc>
          <w:tcPr>
            <w:tcW w:w="2865" w:type="dxa"/>
          </w:tcPr>
          <w:p w14:paraId="6443FD5C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Driftsinntekter (utleie med mer):</w:t>
            </w:r>
          </w:p>
        </w:tc>
      </w:tr>
      <w:tr w:rsidR="008E242B" w:rsidRPr="00960CBA" w14:paraId="565D4902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17CA24E0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14:paraId="40F55C4C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2865" w:type="dxa"/>
          </w:tcPr>
          <w:p w14:paraId="1FE2AEEC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8E242B" w:rsidRPr="00960CBA" w14:paraId="5AF65CA3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53C6B12F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14:paraId="088841A7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2865" w:type="dxa"/>
          </w:tcPr>
          <w:p w14:paraId="6E4B5485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8E242B" w:rsidRPr="00960CBA" w14:paraId="0A91F8D0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384CCFD4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14:paraId="75CDC018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2865" w:type="dxa"/>
          </w:tcPr>
          <w:p w14:paraId="714F4EE1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8E242B" w:rsidRPr="00960CBA" w14:paraId="09ECB99A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1D030CC5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14:paraId="190DA6CE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2865" w:type="dxa"/>
          </w:tcPr>
          <w:p w14:paraId="3BC4DA05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8E242B" w:rsidRPr="00960CBA" w14:paraId="4C2C6AED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5998FCDF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</w:p>
        </w:tc>
        <w:tc>
          <w:tcPr>
            <w:tcW w:w="3751" w:type="dxa"/>
          </w:tcPr>
          <w:p w14:paraId="5D29CC21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2865" w:type="dxa"/>
          </w:tcPr>
          <w:p w14:paraId="2788F504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8E242B" w:rsidRPr="00960CBA" w14:paraId="75D5FADC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43F60722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>Totalt:</w:t>
            </w:r>
          </w:p>
        </w:tc>
        <w:tc>
          <w:tcPr>
            <w:tcW w:w="3751" w:type="dxa"/>
          </w:tcPr>
          <w:p w14:paraId="507C8043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Sum:</w:t>
            </w:r>
          </w:p>
        </w:tc>
        <w:tc>
          <w:tcPr>
            <w:tcW w:w="2865" w:type="dxa"/>
          </w:tcPr>
          <w:p w14:paraId="53516D2B" w14:textId="4D41207B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Sum:</w:t>
            </w:r>
          </w:p>
        </w:tc>
      </w:tr>
      <w:tr w:rsidR="008E242B" w:rsidRPr="00960CBA" w14:paraId="0FB93D73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  <w:shd w:val="clear" w:color="auto" w:fill="E43C2F" w:themeFill="accent1"/>
          </w:tcPr>
          <w:p w14:paraId="69693A37" w14:textId="77777777" w:rsidR="008E242B" w:rsidRPr="00960CBA" w:rsidRDefault="008E242B" w:rsidP="008E242B">
            <w:pPr>
              <w:rPr>
                <w:rFonts w:ascii="Verdana" w:hAnsi="Verdana"/>
                <w:b w:val="0"/>
                <w:color w:val="FFFFFF" w:themeColor="background1"/>
              </w:rPr>
            </w:pPr>
            <w:r w:rsidRPr="00960CBA">
              <w:rPr>
                <w:rFonts w:ascii="Verdana" w:hAnsi="Verdana"/>
              </w:rPr>
              <w:t xml:space="preserve"> </w:t>
            </w:r>
            <w:r w:rsidRPr="00960CBA">
              <w:rPr>
                <w:rFonts w:ascii="Verdana" w:hAnsi="Verdana"/>
                <w:color w:val="FFFFFF" w:themeColor="background1"/>
              </w:rPr>
              <w:t>Leide anlegg</w:t>
            </w:r>
            <w:r w:rsidRPr="00960CBA">
              <w:rPr>
                <w:rFonts w:ascii="Verdana" w:hAnsi="Verdana"/>
                <w:b w:val="0"/>
                <w:color w:val="FFFFFF" w:themeColor="background1"/>
              </w:rPr>
              <w:t>:</w:t>
            </w:r>
          </w:p>
          <w:p w14:paraId="76A76ACD" w14:textId="2B85DADE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  <w:b/>
                <w:bCs w:val="0"/>
              </w:rPr>
            </w:pPr>
            <w:proofErr w:type="spellStart"/>
            <w:r w:rsidRPr="00960CBA">
              <w:rPr>
                <w:rFonts w:ascii="Verdana" w:hAnsi="Verdana"/>
                <w:color w:val="FFFFFF" w:themeColor="background1"/>
              </w:rPr>
              <w:t>Tilskuddsberettigede</w:t>
            </w:r>
            <w:proofErr w:type="spellEnd"/>
            <w:r w:rsidRPr="00960CBA">
              <w:rPr>
                <w:rFonts w:ascii="Verdana" w:hAnsi="Verdana"/>
                <w:color w:val="FFFFFF" w:themeColor="background1"/>
              </w:rPr>
              <w:t xml:space="preserve"> anlegg er baneanlegg (ski, alpin, skiskyting, fotball, håndball, </w:t>
            </w:r>
            <w:proofErr w:type="spellStart"/>
            <w:r w:rsidRPr="00960CBA">
              <w:rPr>
                <w:rFonts w:ascii="Verdana" w:hAnsi="Verdana"/>
                <w:color w:val="FFFFFF" w:themeColor="background1"/>
              </w:rPr>
              <w:t>ridesport</w:t>
            </w:r>
            <w:proofErr w:type="spellEnd"/>
            <w:r w:rsidRPr="00960CBA">
              <w:rPr>
                <w:rFonts w:ascii="Verdana" w:hAnsi="Verdana"/>
                <w:color w:val="FFFFFF" w:themeColor="background1"/>
              </w:rPr>
              <w:t xml:space="preserve">, golf, skyting og lignende), lysløyper, hoppbakke og lignende. Klubbhus, lokaler og lignende er ikke </w:t>
            </w:r>
            <w:proofErr w:type="spellStart"/>
            <w:r w:rsidRPr="00960CBA">
              <w:rPr>
                <w:rFonts w:ascii="Verdana" w:hAnsi="Verdana"/>
                <w:color w:val="FFFFFF" w:themeColor="background1"/>
              </w:rPr>
              <w:t>tilskuddsberettigede</w:t>
            </w:r>
            <w:proofErr w:type="spellEnd"/>
            <w:r w:rsidRPr="00960CBA">
              <w:rPr>
                <w:rFonts w:ascii="Verdana" w:hAnsi="Verdana"/>
                <w:color w:val="FFFFFF" w:themeColor="background1"/>
              </w:rPr>
              <w:t>.</w:t>
            </w:r>
          </w:p>
        </w:tc>
      </w:tr>
      <w:tr w:rsidR="008E242B" w:rsidRPr="00960CBA" w14:paraId="4DCF33EA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44327D35" w14:textId="21A5CAA8" w:rsidR="008E242B" w:rsidRPr="00960CBA" w:rsidRDefault="008E242B" w:rsidP="008E242B">
            <w:pPr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Type/sted:</w:t>
            </w:r>
          </w:p>
        </w:tc>
        <w:tc>
          <w:tcPr>
            <w:tcW w:w="3751" w:type="dxa"/>
          </w:tcPr>
          <w:p w14:paraId="5FFA24E2" w14:textId="46BDB75A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Antall timer:</w:t>
            </w:r>
          </w:p>
        </w:tc>
        <w:tc>
          <w:tcPr>
            <w:tcW w:w="2865" w:type="dxa"/>
          </w:tcPr>
          <w:p w14:paraId="1A65C8A5" w14:textId="466EBF18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Leieutgifter:</w:t>
            </w:r>
          </w:p>
        </w:tc>
      </w:tr>
      <w:tr w:rsidR="008E242B" w:rsidRPr="00960CBA" w14:paraId="42367FA7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1D4F8C39" w14:textId="77777777" w:rsidR="008E242B" w:rsidRPr="00960CBA" w:rsidRDefault="008E242B" w:rsidP="008E242B">
            <w:pPr>
              <w:rPr>
                <w:rFonts w:ascii="Verdana" w:hAnsi="Verdana"/>
                <w:b w:val="0"/>
              </w:rPr>
            </w:pPr>
          </w:p>
        </w:tc>
        <w:tc>
          <w:tcPr>
            <w:tcW w:w="3751" w:type="dxa"/>
          </w:tcPr>
          <w:p w14:paraId="0FC31996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2865" w:type="dxa"/>
          </w:tcPr>
          <w:p w14:paraId="4AB94FC8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8E242B" w:rsidRPr="00960CBA" w14:paraId="17C35E5A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7E45B599" w14:textId="77777777" w:rsidR="008E242B" w:rsidRPr="00960CBA" w:rsidRDefault="008E242B" w:rsidP="008E242B">
            <w:pPr>
              <w:rPr>
                <w:rFonts w:ascii="Verdana" w:hAnsi="Verdana"/>
                <w:b w:val="0"/>
              </w:rPr>
            </w:pPr>
          </w:p>
        </w:tc>
        <w:tc>
          <w:tcPr>
            <w:tcW w:w="3751" w:type="dxa"/>
          </w:tcPr>
          <w:p w14:paraId="5354A1D2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2865" w:type="dxa"/>
          </w:tcPr>
          <w:p w14:paraId="70D0DD36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8E242B" w:rsidRPr="00960CBA" w14:paraId="225CB7A2" w14:textId="77777777" w:rsidTr="00DE7C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14CBDD79" w14:textId="77777777" w:rsidR="008E242B" w:rsidRPr="00960CBA" w:rsidRDefault="008E242B" w:rsidP="008E242B">
            <w:pPr>
              <w:rPr>
                <w:rFonts w:ascii="Verdana" w:hAnsi="Verdana"/>
                <w:b w:val="0"/>
              </w:rPr>
            </w:pPr>
          </w:p>
        </w:tc>
        <w:tc>
          <w:tcPr>
            <w:tcW w:w="3751" w:type="dxa"/>
          </w:tcPr>
          <w:p w14:paraId="6BFC397B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2865" w:type="dxa"/>
          </w:tcPr>
          <w:p w14:paraId="46360B4F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8E242B" w:rsidRPr="00960CBA" w14:paraId="1165F5A5" w14:textId="77777777" w:rsidTr="00DE7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</w:tcPr>
          <w:p w14:paraId="6CF63D46" w14:textId="77777777" w:rsidR="008E242B" w:rsidRPr="00960CBA" w:rsidRDefault="008E242B" w:rsidP="008E242B">
            <w:pPr>
              <w:rPr>
                <w:rFonts w:ascii="Verdana" w:hAnsi="Verdana"/>
                <w:b w:val="0"/>
              </w:rPr>
            </w:pPr>
          </w:p>
        </w:tc>
        <w:tc>
          <w:tcPr>
            <w:tcW w:w="3751" w:type="dxa"/>
          </w:tcPr>
          <w:p w14:paraId="3D998750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2865" w:type="dxa"/>
          </w:tcPr>
          <w:p w14:paraId="45E8DCA8" w14:textId="77777777" w:rsidR="008E242B" w:rsidRPr="00960CBA" w:rsidRDefault="008E242B" w:rsidP="008E242B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</w:tbl>
    <w:p w14:paraId="5C466E43" w14:textId="4CB3F7F1" w:rsidR="00DE7C61" w:rsidRPr="00960CBA" w:rsidRDefault="00DE7C61" w:rsidP="00961696">
      <w:pPr>
        <w:rPr>
          <w:rFonts w:ascii="Verdana" w:hAnsi="Verdana"/>
        </w:rPr>
      </w:pPr>
    </w:p>
    <w:p w14:paraId="045610CE" w14:textId="437590FD" w:rsidR="00961696" w:rsidRPr="00960CBA" w:rsidRDefault="00961696" w:rsidP="00961696">
      <w:pPr>
        <w:rPr>
          <w:rFonts w:ascii="Verdana" w:hAnsi="Verdana"/>
        </w:rPr>
      </w:pPr>
      <w:bookmarkStart w:id="0" w:name="_GoBack"/>
      <w:bookmarkEnd w:id="0"/>
    </w:p>
    <w:tbl>
      <w:tblPr>
        <w:tblStyle w:val="Listetabell4-uthevingsfarge1"/>
        <w:tblpPr w:leftFromText="142" w:rightFromText="142" w:topFromText="102" w:bottomFromText="102" w:vertAnchor="page" w:horzAnchor="margin" w:tblpY="1892"/>
        <w:tblOverlap w:val="never"/>
        <w:tblW w:w="1025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3"/>
        <w:gridCol w:w="2712"/>
        <w:gridCol w:w="2865"/>
      </w:tblGrid>
      <w:tr w:rsidR="005F5F9E" w:rsidRPr="00960CBA" w14:paraId="07DED935" w14:textId="77777777" w:rsidTr="005F5F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27B28D2E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  <w:b/>
              </w:rPr>
            </w:pPr>
            <w:r w:rsidRPr="00960CBA">
              <w:rPr>
                <w:rFonts w:ascii="Verdana" w:hAnsi="Verdana"/>
                <w:b/>
              </w:rPr>
              <w:t>Har laget arrangert kretsmesterskap eller andre større arrangement/turneringer og lignende?</w:t>
            </w:r>
          </w:p>
        </w:tc>
      </w:tr>
      <w:tr w:rsidR="005F5F9E" w:rsidRPr="00960CBA" w14:paraId="36A16B5E" w14:textId="77777777" w:rsidTr="005F5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B3F8246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>Oppgi arrangement:</w:t>
            </w:r>
          </w:p>
        </w:tc>
        <w:tc>
          <w:tcPr>
            <w:tcW w:w="2712" w:type="dxa"/>
          </w:tcPr>
          <w:p w14:paraId="1E757DDD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Tidspunkt:</w:t>
            </w:r>
          </w:p>
        </w:tc>
        <w:tc>
          <w:tcPr>
            <w:tcW w:w="2865" w:type="dxa"/>
          </w:tcPr>
          <w:p w14:paraId="1C6A573C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Antall deltakere:</w:t>
            </w:r>
          </w:p>
        </w:tc>
      </w:tr>
      <w:tr w:rsidR="005F5F9E" w:rsidRPr="00960CBA" w14:paraId="1A30DFFB" w14:textId="77777777" w:rsidTr="005F5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9A0D56E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</w:p>
        </w:tc>
        <w:tc>
          <w:tcPr>
            <w:tcW w:w="2712" w:type="dxa"/>
          </w:tcPr>
          <w:p w14:paraId="5A28C675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2865" w:type="dxa"/>
          </w:tcPr>
          <w:p w14:paraId="69526D1D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5F5F9E" w:rsidRPr="00960CBA" w14:paraId="5EC5529F" w14:textId="77777777" w:rsidTr="005F5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00D6FFB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</w:p>
        </w:tc>
        <w:tc>
          <w:tcPr>
            <w:tcW w:w="2712" w:type="dxa"/>
          </w:tcPr>
          <w:p w14:paraId="7E8DDB2D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2865" w:type="dxa"/>
          </w:tcPr>
          <w:p w14:paraId="231E5C3D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5F5F9E" w:rsidRPr="00960CBA" w14:paraId="191F5D93" w14:textId="77777777" w:rsidTr="005F5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2FF7C05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</w:p>
        </w:tc>
        <w:tc>
          <w:tcPr>
            <w:tcW w:w="2712" w:type="dxa"/>
          </w:tcPr>
          <w:p w14:paraId="2E45B8FD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2865" w:type="dxa"/>
          </w:tcPr>
          <w:p w14:paraId="43D68E56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5F5F9E" w:rsidRPr="00960CBA" w14:paraId="426A5D80" w14:textId="77777777" w:rsidTr="005F5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63558C31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</w:p>
        </w:tc>
        <w:tc>
          <w:tcPr>
            <w:tcW w:w="2712" w:type="dxa"/>
          </w:tcPr>
          <w:p w14:paraId="63F0320E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2865" w:type="dxa"/>
          </w:tcPr>
          <w:p w14:paraId="10BD1F67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5F5F9E" w:rsidRPr="00960CBA" w14:paraId="68F26853" w14:textId="77777777" w:rsidTr="005F5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0591E25A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</w:p>
        </w:tc>
        <w:tc>
          <w:tcPr>
            <w:tcW w:w="2712" w:type="dxa"/>
          </w:tcPr>
          <w:p w14:paraId="48A54AEC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2865" w:type="dxa"/>
          </w:tcPr>
          <w:p w14:paraId="08380A5E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5F5F9E" w:rsidRPr="00960CBA" w14:paraId="77E68815" w14:textId="77777777" w:rsidTr="005F5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699307D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</w:p>
        </w:tc>
        <w:tc>
          <w:tcPr>
            <w:tcW w:w="2712" w:type="dxa"/>
          </w:tcPr>
          <w:p w14:paraId="2DE5FA50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  <w:tc>
          <w:tcPr>
            <w:tcW w:w="2865" w:type="dxa"/>
          </w:tcPr>
          <w:p w14:paraId="6AC08CCD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5F5F9E" w:rsidRPr="00960CBA" w14:paraId="2580843A" w14:textId="77777777" w:rsidTr="005F5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0" w:type="dxa"/>
            <w:gridSpan w:val="3"/>
          </w:tcPr>
          <w:p w14:paraId="61FF983F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  <w:b/>
              </w:rPr>
            </w:pPr>
            <w:r w:rsidRPr="00960CBA">
              <w:rPr>
                <w:rFonts w:ascii="Verdana" w:hAnsi="Verdana"/>
                <w:b/>
              </w:rPr>
              <w:t>Driftsregnskap/økonomi</w:t>
            </w:r>
          </w:p>
        </w:tc>
      </w:tr>
      <w:tr w:rsidR="005F5F9E" w:rsidRPr="00960CBA" w14:paraId="1BA8B1EF" w14:textId="77777777" w:rsidTr="005F5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E5D68A8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>Driftskontobeholdning per 31. 12. (bank og kasse):</w:t>
            </w:r>
          </w:p>
        </w:tc>
        <w:tc>
          <w:tcPr>
            <w:tcW w:w="2712" w:type="dxa"/>
          </w:tcPr>
          <w:p w14:paraId="7084C8B9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Bank:</w:t>
            </w:r>
          </w:p>
        </w:tc>
        <w:tc>
          <w:tcPr>
            <w:tcW w:w="2865" w:type="dxa"/>
          </w:tcPr>
          <w:p w14:paraId="31155D4A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Kasse:</w:t>
            </w:r>
          </w:p>
        </w:tc>
      </w:tr>
      <w:tr w:rsidR="005F5F9E" w:rsidRPr="00960CBA" w14:paraId="5215DF5B" w14:textId="77777777" w:rsidTr="005F5F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1BECD54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>Bygg- og anleggskontobeholdning per 31. 12 (bank og kasse):</w:t>
            </w:r>
          </w:p>
        </w:tc>
        <w:tc>
          <w:tcPr>
            <w:tcW w:w="2712" w:type="dxa"/>
          </w:tcPr>
          <w:p w14:paraId="7FD7EF7F" w14:textId="29641295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Bank:</w:t>
            </w:r>
          </w:p>
        </w:tc>
        <w:tc>
          <w:tcPr>
            <w:tcW w:w="2865" w:type="dxa"/>
          </w:tcPr>
          <w:p w14:paraId="1A0BCF21" w14:textId="77777777" w:rsidR="005F5F9E" w:rsidRPr="00960CBA" w:rsidRDefault="005F5F9E" w:rsidP="005F5F9E">
            <w:pPr>
              <w:pStyle w:val="Overskrift2"/>
              <w:tabs>
                <w:tab w:val="left" w:pos="2041"/>
              </w:tabs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960CBA">
              <w:rPr>
                <w:rFonts w:ascii="Verdana" w:hAnsi="Verdana"/>
                <w:b w:val="0"/>
              </w:rPr>
              <w:t>Kasse:</w:t>
            </w:r>
          </w:p>
        </w:tc>
      </w:tr>
    </w:tbl>
    <w:p w14:paraId="449561F4" w14:textId="69100A6A" w:rsidR="00961696" w:rsidRPr="00960CBA" w:rsidRDefault="00961696" w:rsidP="00490CFE">
      <w:pPr>
        <w:rPr>
          <w:rFonts w:ascii="Verdana" w:hAnsi="Verdana"/>
          <w:sz w:val="22"/>
        </w:rPr>
      </w:pPr>
      <w:r w:rsidRPr="00960CBA">
        <w:rPr>
          <w:rFonts w:ascii="Verdana" w:hAnsi="Verdana"/>
          <w:sz w:val="22"/>
        </w:rPr>
        <w:t xml:space="preserve">Husk </w:t>
      </w:r>
      <w:r w:rsidRPr="00960CBA">
        <w:rPr>
          <w:rFonts w:ascii="Verdana" w:hAnsi="Verdana"/>
        </w:rPr>
        <w:t>påkrevde</w:t>
      </w:r>
      <w:r w:rsidR="00490CFE" w:rsidRPr="00960CBA">
        <w:rPr>
          <w:rFonts w:ascii="Verdana" w:hAnsi="Verdana"/>
          <w:sz w:val="22"/>
        </w:rPr>
        <w:t xml:space="preserve"> vedlegg!</w:t>
      </w:r>
      <w:r w:rsidRPr="00960CBA">
        <w:rPr>
          <w:rFonts w:ascii="Verdana" w:hAnsi="Verdana"/>
          <w:sz w:val="22"/>
        </w:rPr>
        <w:t xml:space="preserve"> </w:t>
      </w:r>
      <w:r w:rsidR="00490CFE" w:rsidRPr="00960CBA">
        <w:rPr>
          <w:rFonts w:ascii="Verdana" w:hAnsi="Verdana"/>
          <w:sz w:val="22"/>
        </w:rPr>
        <w:t xml:space="preserve">Har dere eventuelle merknader eller utfyllende opplysninger skal dere ha med dette i egne vedlegg. </w:t>
      </w:r>
    </w:p>
    <w:p w14:paraId="5290D17A" w14:textId="6810D5BE" w:rsidR="00490CFE" w:rsidRPr="00960CBA" w:rsidRDefault="00490CFE" w:rsidP="00490CFE">
      <w:pPr>
        <w:rPr>
          <w:rFonts w:ascii="Verdana" w:hAnsi="Verdana"/>
          <w:sz w:val="22"/>
        </w:rPr>
      </w:pPr>
    </w:p>
    <w:p w14:paraId="446659C9" w14:textId="03F6E897" w:rsidR="005F5F9E" w:rsidRPr="00960CBA" w:rsidRDefault="005F5F9E" w:rsidP="00490CFE">
      <w:pPr>
        <w:rPr>
          <w:rFonts w:ascii="Verdana" w:hAnsi="Verdana"/>
          <w:sz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8270"/>
      </w:tblGrid>
      <w:tr w:rsidR="00490CFE" w:rsidRPr="00960CBA" w14:paraId="59155CBF" w14:textId="77777777" w:rsidTr="00490CFE">
        <w:tc>
          <w:tcPr>
            <w:tcW w:w="1980" w:type="dxa"/>
          </w:tcPr>
          <w:p w14:paraId="7C073127" w14:textId="4264FEBF" w:rsidR="00490CFE" w:rsidRPr="00960CBA" w:rsidRDefault="00490CFE" w:rsidP="00490CFE">
            <w:pPr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>Dato:</w:t>
            </w:r>
          </w:p>
          <w:p w14:paraId="074D67B9" w14:textId="77777777" w:rsidR="00490CFE" w:rsidRPr="00960CBA" w:rsidRDefault="00490CFE" w:rsidP="00490CFE">
            <w:pPr>
              <w:rPr>
                <w:rFonts w:ascii="Verdana" w:hAnsi="Verdana"/>
              </w:rPr>
            </w:pPr>
          </w:p>
          <w:p w14:paraId="7BEA49DC" w14:textId="77777777" w:rsidR="00490CFE" w:rsidRPr="00960CBA" w:rsidRDefault="00490CFE" w:rsidP="00490CFE">
            <w:pPr>
              <w:rPr>
                <w:rFonts w:ascii="Verdana" w:hAnsi="Verdana"/>
              </w:rPr>
            </w:pPr>
          </w:p>
          <w:p w14:paraId="66E68966" w14:textId="3AF59F3A" w:rsidR="00490CFE" w:rsidRPr="00960CBA" w:rsidRDefault="00490CFE" w:rsidP="00490CFE">
            <w:pPr>
              <w:rPr>
                <w:rFonts w:ascii="Verdana" w:hAnsi="Verdana"/>
              </w:rPr>
            </w:pPr>
          </w:p>
        </w:tc>
        <w:tc>
          <w:tcPr>
            <w:tcW w:w="8270" w:type="dxa"/>
          </w:tcPr>
          <w:p w14:paraId="3531F874" w14:textId="52C7A0F6" w:rsidR="00490CFE" w:rsidRPr="00960CBA" w:rsidRDefault="00490CFE" w:rsidP="00490CFE">
            <w:pPr>
              <w:rPr>
                <w:rFonts w:ascii="Verdana" w:hAnsi="Verdana"/>
              </w:rPr>
            </w:pPr>
            <w:r w:rsidRPr="00960CBA">
              <w:rPr>
                <w:rFonts w:ascii="Verdana" w:hAnsi="Verdana"/>
              </w:rPr>
              <w:t>Underskrift:</w:t>
            </w:r>
          </w:p>
        </w:tc>
      </w:tr>
    </w:tbl>
    <w:p w14:paraId="029E563F" w14:textId="1EFC9E47" w:rsidR="00961696" w:rsidRPr="00960CBA" w:rsidRDefault="00961696" w:rsidP="00961696">
      <w:pPr>
        <w:pStyle w:val="Enkeltlinje"/>
        <w:tabs>
          <w:tab w:val="clear" w:pos="5670"/>
          <w:tab w:val="left" w:pos="5103"/>
        </w:tabs>
        <w:rPr>
          <w:rFonts w:ascii="Verdana" w:hAnsi="Verdana"/>
        </w:rPr>
      </w:pPr>
    </w:p>
    <w:p w14:paraId="5B2B0162" w14:textId="394E13FE" w:rsidR="005F5F9E" w:rsidRPr="00960CBA" w:rsidRDefault="005F5F9E" w:rsidP="00961696">
      <w:pPr>
        <w:rPr>
          <w:rFonts w:ascii="Verdana" w:hAnsi="Verdana"/>
        </w:rPr>
      </w:pPr>
    </w:p>
    <w:sectPr w:rsidR="005F5F9E" w:rsidRPr="00960CBA" w:rsidSect="00DE7C61">
      <w:headerReference w:type="default" r:id="rId13"/>
      <w:footerReference w:type="default" r:id="rId14"/>
      <w:pgSz w:w="11906" w:h="16838"/>
      <w:pgMar w:top="709" w:right="926" w:bottom="1134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2203F" w14:textId="77777777" w:rsidR="00CB785F" w:rsidRDefault="00CB785F" w:rsidP="00CB785F">
      <w:pPr>
        <w:spacing w:after="0" w:line="240" w:lineRule="auto"/>
      </w:pPr>
      <w:r>
        <w:separator/>
      </w:r>
    </w:p>
  </w:endnote>
  <w:endnote w:type="continuationSeparator" w:id="0">
    <w:p w14:paraId="35D22040" w14:textId="77777777" w:rsidR="00CB785F" w:rsidRDefault="00CB785F" w:rsidP="00CB7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2042" w14:textId="77777777" w:rsidR="004D1099" w:rsidRDefault="004D1099">
    <w:pPr>
      <w:pStyle w:val="Bunntekst"/>
      <w:rPr>
        <w:noProof/>
        <w:lang w:eastAsia="nb-NO"/>
      </w:rPr>
    </w:pPr>
  </w:p>
  <w:p w14:paraId="35D22043" w14:textId="77777777" w:rsidR="00CB785F" w:rsidRDefault="00CB785F" w:rsidP="0018662F">
    <w:pPr>
      <w:pStyle w:val="Bunntekst"/>
      <w:jc w:val="center"/>
    </w:pPr>
  </w:p>
  <w:p w14:paraId="35D22044" w14:textId="77777777" w:rsidR="00CB785F" w:rsidRDefault="00CB78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2203D" w14:textId="77777777" w:rsidR="00CB785F" w:rsidRDefault="00CB785F" w:rsidP="00CB785F">
      <w:pPr>
        <w:spacing w:after="0" w:line="240" w:lineRule="auto"/>
      </w:pPr>
      <w:r>
        <w:separator/>
      </w:r>
    </w:p>
  </w:footnote>
  <w:footnote w:type="continuationSeparator" w:id="0">
    <w:p w14:paraId="35D2203E" w14:textId="77777777" w:rsidR="00CB785F" w:rsidRDefault="00CB785F" w:rsidP="00CB7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22041" w14:textId="4D498F6B" w:rsidR="004D1099" w:rsidRDefault="00264A34" w:rsidP="003102FF">
    <w:pPr>
      <w:pStyle w:val="Overskrift1"/>
      <w:ind w:left="4248"/>
      <w:rPr>
        <w:b w:val="0"/>
        <w:color w:val="auto"/>
        <w:sz w:val="24"/>
      </w:rPr>
    </w:pPr>
    <w:r>
      <w:rPr>
        <w:rFonts w:ascii="Montserrat Light" w:hAnsi="Montserrat Light"/>
        <w:color w:val="auto"/>
      </w:rPr>
      <w:t xml:space="preserve">    </w:t>
    </w:r>
    <w:r w:rsidR="00074632">
      <w:rPr>
        <w:rFonts w:ascii="Montserrat Light" w:hAnsi="Montserrat Light"/>
        <w:color w:val="auto"/>
      </w:rPr>
      <w:tab/>
    </w:r>
    <w:r w:rsidR="00074632">
      <w:rPr>
        <w:rFonts w:ascii="Montserrat Light" w:hAnsi="Montserrat Light"/>
        <w:color w:val="auto"/>
      </w:rPr>
      <w:tab/>
    </w:r>
    <w:r w:rsidR="00074632" w:rsidRPr="00074632">
      <w:rPr>
        <w:b w:val="0"/>
        <w:color w:val="auto"/>
        <w:sz w:val="24"/>
      </w:rPr>
      <w:t>Kulturkontoret for Lunner og Gran</w:t>
    </w:r>
  </w:p>
  <w:p w14:paraId="1A0FE96B" w14:textId="77777777" w:rsidR="00D216FF" w:rsidRPr="00D216FF" w:rsidRDefault="00D216FF" w:rsidP="00D216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ECF"/>
    <w:multiLevelType w:val="singleLevel"/>
    <w:tmpl w:val="43FA4C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58BA2514"/>
    <w:multiLevelType w:val="hybridMultilevel"/>
    <w:tmpl w:val="734EF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73323"/>
    <w:multiLevelType w:val="singleLevel"/>
    <w:tmpl w:val="43FA4C4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6A3420CF"/>
    <w:multiLevelType w:val="hybridMultilevel"/>
    <w:tmpl w:val="A134F7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C"/>
    <w:rsid w:val="00002E18"/>
    <w:rsid w:val="00030F40"/>
    <w:rsid w:val="00074632"/>
    <w:rsid w:val="00094814"/>
    <w:rsid w:val="00162046"/>
    <w:rsid w:val="0018662F"/>
    <w:rsid w:val="00264A34"/>
    <w:rsid w:val="002E5A80"/>
    <w:rsid w:val="002F44D6"/>
    <w:rsid w:val="003102FF"/>
    <w:rsid w:val="00335689"/>
    <w:rsid w:val="00390B35"/>
    <w:rsid w:val="003A6548"/>
    <w:rsid w:val="003B57E0"/>
    <w:rsid w:val="003D2EEC"/>
    <w:rsid w:val="00490CFE"/>
    <w:rsid w:val="004B1B8F"/>
    <w:rsid w:val="004D1099"/>
    <w:rsid w:val="00505A36"/>
    <w:rsid w:val="005926E5"/>
    <w:rsid w:val="005D2D03"/>
    <w:rsid w:val="005F5F9E"/>
    <w:rsid w:val="00605926"/>
    <w:rsid w:val="006115B4"/>
    <w:rsid w:val="006412B6"/>
    <w:rsid w:val="00710445"/>
    <w:rsid w:val="008E242B"/>
    <w:rsid w:val="00960CBA"/>
    <w:rsid w:val="00961696"/>
    <w:rsid w:val="009C783D"/>
    <w:rsid w:val="009F5DF3"/>
    <w:rsid w:val="00A2337F"/>
    <w:rsid w:val="00A93E42"/>
    <w:rsid w:val="00B502AC"/>
    <w:rsid w:val="00C01919"/>
    <w:rsid w:val="00C55CAB"/>
    <w:rsid w:val="00C91612"/>
    <w:rsid w:val="00C95E68"/>
    <w:rsid w:val="00CB785F"/>
    <w:rsid w:val="00CF1A15"/>
    <w:rsid w:val="00D05660"/>
    <w:rsid w:val="00D216FF"/>
    <w:rsid w:val="00D51FB5"/>
    <w:rsid w:val="00DB162C"/>
    <w:rsid w:val="00DE7C61"/>
    <w:rsid w:val="00EA3F3F"/>
    <w:rsid w:val="00EB320A"/>
    <w:rsid w:val="00F844A8"/>
    <w:rsid w:val="00F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D2200A"/>
  <w15:chartTrackingRefBased/>
  <w15:docId w15:val="{41015D1C-3480-4106-B0A4-E3C9D1FD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B35"/>
    <w:rPr>
      <w:rFonts w:ascii="Montserrat" w:hAnsi="Montserra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0CFE"/>
    <w:pPr>
      <w:keepNext/>
      <w:keepLines/>
      <w:spacing w:before="12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02FF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rsid w:val="00390B35"/>
    <w:pPr>
      <w:numPr>
        <w:ilvl w:val="1"/>
      </w:numPr>
    </w:pPr>
    <w:rPr>
      <w:rFonts w:eastAsiaTheme="minorEastAsia"/>
      <w:color w:val="E43C2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90B35"/>
    <w:rPr>
      <w:rFonts w:ascii="Montserrat" w:eastAsiaTheme="minorEastAsia" w:hAnsi="Montserrat"/>
      <w:color w:val="E43C2F"/>
      <w:spacing w:val="1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A2337F"/>
    <w:pPr>
      <w:spacing w:before="120" w:after="12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2337F"/>
    <w:rPr>
      <w:rFonts w:ascii="Montserrat" w:eastAsiaTheme="majorEastAsia" w:hAnsi="Montserrat" w:cstheme="majorBidi"/>
      <w:b/>
      <w:color w:val="000000" w:themeColor="text1"/>
      <w:spacing w:val="-10"/>
      <w:kern w:val="28"/>
      <w:sz w:val="36"/>
      <w:szCs w:val="56"/>
    </w:rPr>
  </w:style>
  <w:style w:type="character" w:styleId="Sterkutheving">
    <w:name w:val="Intense Emphasis"/>
    <w:basedOn w:val="Standardskriftforavsnitt"/>
    <w:uiPriority w:val="21"/>
    <w:qFormat/>
    <w:rsid w:val="00390B35"/>
    <w:rPr>
      <w:i/>
      <w:iCs/>
      <w:color w:val="E43C2F"/>
    </w:rPr>
  </w:style>
  <w:style w:type="character" w:styleId="Svakutheving">
    <w:name w:val="Subtle Emphasis"/>
    <w:basedOn w:val="Standardskriftforavsnitt"/>
    <w:uiPriority w:val="19"/>
    <w:qFormat/>
    <w:rsid w:val="00390B35"/>
    <w:rPr>
      <w:rFonts w:ascii="Montserrat" w:hAnsi="Montserrat"/>
      <w:b w:val="0"/>
      <w:i/>
      <w:iCs/>
      <w:color w:val="404040" w:themeColor="text1" w:themeTint="BF"/>
      <w:sz w:val="26"/>
    </w:rPr>
  </w:style>
  <w:style w:type="character" w:styleId="Utheving">
    <w:name w:val="Emphasis"/>
    <w:basedOn w:val="Standardskriftforavsnitt"/>
    <w:uiPriority w:val="20"/>
    <w:qFormat/>
    <w:rsid w:val="00390B35"/>
    <w:rPr>
      <w:b w:val="0"/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0CFE"/>
    <w:rPr>
      <w:rFonts w:ascii="Montserrat" w:eastAsiaTheme="majorEastAsia" w:hAnsi="Montserrat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02FF"/>
    <w:rPr>
      <w:rFonts w:ascii="Montserrat" w:eastAsiaTheme="majorEastAsia" w:hAnsi="Montserrat" w:cstheme="majorBidi"/>
      <w:b/>
      <w:color w:val="000000" w:themeColor="text1"/>
      <w:sz w:val="24"/>
      <w:szCs w:val="26"/>
    </w:rPr>
  </w:style>
  <w:style w:type="paragraph" w:styleId="Ingenmellomrom">
    <w:name w:val="No Spacing"/>
    <w:uiPriority w:val="1"/>
    <w:qFormat/>
    <w:rsid w:val="00390B35"/>
    <w:pPr>
      <w:spacing w:after="0" w:line="240" w:lineRule="auto"/>
    </w:pPr>
    <w:rPr>
      <w:rFonts w:ascii="Montserrat" w:hAnsi="Montserrat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390B35"/>
    <w:pPr>
      <w:spacing w:before="200"/>
      <w:ind w:left="864" w:right="864"/>
      <w:jc w:val="center"/>
    </w:pPr>
    <w:rPr>
      <w:i/>
      <w:iCs/>
      <w:color w:val="404040" w:themeColor="text1" w:themeTint="BF"/>
      <w:sz w:val="20"/>
    </w:rPr>
  </w:style>
  <w:style w:type="character" w:customStyle="1" w:styleId="SitatTegn">
    <w:name w:val="Sitat Tegn"/>
    <w:basedOn w:val="Standardskriftforavsnitt"/>
    <w:link w:val="Sitat"/>
    <w:uiPriority w:val="29"/>
    <w:rsid w:val="00390B35"/>
    <w:rPr>
      <w:rFonts w:ascii="Montserrat" w:hAnsi="Montserrat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90B35"/>
    <w:pPr>
      <w:pBdr>
        <w:top w:val="single" w:sz="4" w:space="10" w:color="E43C2F" w:themeColor="accent1"/>
        <w:bottom w:val="single" w:sz="4" w:space="10" w:color="E43C2F" w:themeColor="accent1"/>
      </w:pBdr>
      <w:spacing w:before="360" w:after="360"/>
      <w:ind w:left="864" w:right="864"/>
      <w:jc w:val="center"/>
    </w:pPr>
    <w:rPr>
      <w:i/>
      <w:iCs/>
      <w:color w:val="E43C2F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90B35"/>
    <w:rPr>
      <w:rFonts w:ascii="Montserrat" w:hAnsi="Montserrat"/>
      <w:i/>
      <w:iCs/>
      <w:color w:val="E43C2F"/>
      <w:sz w:val="20"/>
    </w:rPr>
  </w:style>
  <w:style w:type="table" w:styleId="Tabellrutenett">
    <w:name w:val="Table Grid"/>
    <w:basedOn w:val="Vanligtabell"/>
    <w:uiPriority w:val="39"/>
    <w:rsid w:val="00CB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CB785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CB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785F"/>
    <w:rPr>
      <w:rFonts w:ascii="Montserrat" w:hAnsi="Montserrat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B7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785F"/>
    <w:rPr>
      <w:rFonts w:ascii="Montserrat" w:hAnsi="Montserrat"/>
      <w:sz w:val="24"/>
    </w:rPr>
  </w:style>
  <w:style w:type="character" w:styleId="Hyperkobling">
    <w:name w:val="Hyperlink"/>
    <w:basedOn w:val="Standardskriftforavsnitt"/>
    <w:uiPriority w:val="99"/>
    <w:unhideWhenUsed/>
    <w:rsid w:val="00C01919"/>
    <w:rPr>
      <w:color w:val="F08212" w:themeColor="hyperlink"/>
      <w:u w:val="single"/>
    </w:rPr>
  </w:style>
  <w:style w:type="paragraph" w:styleId="Listeavsnitt">
    <w:name w:val="List Paragraph"/>
    <w:basedOn w:val="Normal"/>
    <w:uiPriority w:val="34"/>
    <w:rsid w:val="00074632"/>
    <w:pPr>
      <w:ind w:left="720"/>
      <w:contextualSpacing/>
    </w:pPr>
  </w:style>
  <w:style w:type="table" w:styleId="Rutenettabell4-uthevingsfarge1">
    <w:name w:val="Grid Table 4 Accent 1"/>
    <w:basedOn w:val="Vanligtabell"/>
    <w:uiPriority w:val="49"/>
    <w:rsid w:val="003102FF"/>
    <w:pPr>
      <w:spacing w:after="0" w:line="240" w:lineRule="auto"/>
    </w:pPr>
    <w:tblPr>
      <w:tblStyleRowBandSize w:val="1"/>
      <w:tblStyleColBandSize w:val="1"/>
      <w:tblBorders>
        <w:top w:val="single" w:sz="4" w:space="0" w:color="EE8982" w:themeColor="accent1" w:themeTint="99"/>
        <w:left w:val="single" w:sz="4" w:space="0" w:color="EE8982" w:themeColor="accent1" w:themeTint="99"/>
        <w:bottom w:val="single" w:sz="4" w:space="0" w:color="EE8982" w:themeColor="accent1" w:themeTint="99"/>
        <w:right w:val="single" w:sz="4" w:space="0" w:color="EE8982" w:themeColor="accent1" w:themeTint="99"/>
        <w:insideH w:val="single" w:sz="4" w:space="0" w:color="EE8982" w:themeColor="accent1" w:themeTint="99"/>
        <w:insideV w:val="single" w:sz="4" w:space="0" w:color="EE89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3C2F" w:themeColor="accent1"/>
          <w:left w:val="single" w:sz="4" w:space="0" w:color="E43C2F" w:themeColor="accent1"/>
          <w:bottom w:val="single" w:sz="4" w:space="0" w:color="E43C2F" w:themeColor="accent1"/>
          <w:right w:val="single" w:sz="4" w:space="0" w:color="E43C2F" w:themeColor="accent1"/>
          <w:insideH w:val="nil"/>
          <w:insideV w:val="nil"/>
        </w:tcBorders>
        <w:shd w:val="clear" w:color="auto" w:fill="E43C2F" w:themeFill="accent1"/>
      </w:tcPr>
    </w:tblStylePr>
    <w:tblStylePr w:type="lastRow">
      <w:rPr>
        <w:b/>
        <w:bCs/>
      </w:rPr>
      <w:tblPr/>
      <w:tcPr>
        <w:tcBorders>
          <w:top w:val="double" w:sz="4" w:space="0" w:color="E43C2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3102FF"/>
    <w:pPr>
      <w:spacing w:after="0" w:line="240" w:lineRule="auto"/>
    </w:pPr>
    <w:tblPr>
      <w:tblStyleRowBandSize w:val="1"/>
      <w:tblStyleColBandSize w:val="1"/>
      <w:tblBorders>
        <w:top w:val="single" w:sz="2" w:space="0" w:color="EE8982" w:themeColor="accent1" w:themeTint="99"/>
        <w:bottom w:val="single" w:sz="2" w:space="0" w:color="EE8982" w:themeColor="accent1" w:themeTint="99"/>
        <w:insideH w:val="single" w:sz="2" w:space="0" w:color="EE8982" w:themeColor="accent1" w:themeTint="99"/>
        <w:insideV w:val="single" w:sz="2" w:space="0" w:color="EE898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98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98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3102FF"/>
    <w:pPr>
      <w:spacing w:after="0" w:line="240" w:lineRule="auto"/>
    </w:pPr>
    <w:rPr>
      <w:color w:val="B62217" w:themeColor="accent1" w:themeShade="BF"/>
    </w:rPr>
    <w:tblPr>
      <w:tblStyleRowBandSize w:val="1"/>
      <w:tblStyleColBandSize w:val="1"/>
      <w:tblBorders>
        <w:top w:val="single" w:sz="4" w:space="0" w:color="EE8982" w:themeColor="accent1" w:themeTint="99"/>
        <w:left w:val="single" w:sz="4" w:space="0" w:color="EE8982" w:themeColor="accent1" w:themeTint="99"/>
        <w:bottom w:val="single" w:sz="4" w:space="0" w:color="EE8982" w:themeColor="accent1" w:themeTint="99"/>
        <w:right w:val="single" w:sz="4" w:space="0" w:color="EE8982" w:themeColor="accent1" w:themeTint="99"/>
        <w:insideH w:val="single" w:sz="4" w:space="0" w:color="EE8982" w:themeColor="accent1" w:themeTint="99"/>
        <w:insideV w:val="single" w:sz="4" w:space="0" w:color="EE898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98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9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table" w:styleId="Listetabell4-uthevingsfarge1">
    <w:name w:val="List Table 4 Accent 1"/>
    <w:basedOn w:val="Vanligtabell"/>
    <w:uiPriority w:val="49"/>
    <w:rsid w:val="00C55CAB"/>
    <w:pPr>
      <w:spacing w:after="0" w:line="240" w:lineRule="auto"/>
    </w:pPr>
    <w:tblPr>
      <w:tblStyleRowBandSize w:val="1"/>
      <w:tblStyleColBandSize w:val="1"/>
      <w:tblBorders>
        <w:top w:val="single" w:sz="4" w:space="0" w:color="EE8982" w:themeColor="accent1" w:themeTint="99"/>
        <w:left w:val="single" w:sz="4" w:space="0" w:color="EE8982" w:themeColor="accent1" w:themeTint="99"/>
        <w:bottom w:val="single" w:sz="4" w:space="0" w:color="EE8982" w:themeColor="accent1" w:themeTint="99"/>
        <w:right w:val="single" w:sz="4" w:space="0" w:color="EE8982" w:themeColor="accent1" w:themeTint="99"/>
        <w:insideH w:val="single" w:sz="4" w:space="0" w:color="EE898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3C2F" w:themeColor="accent1"/>
          <w:left w:val="single" w:sz="4" w:space="0" w:color="E43C2F" w:themeColor="accent1"/>
          <w:bottom w:val="single" w:sz="4" w:space="0" w:color="E43C2F" w:themeColor="accent1"/>
          <w:right w:val="single" w:sz="4" w:space="0" w:color="E43C2F" w:themeColor="accent1"/>
          <w:insideH w:val="nil"/>
        </w:tcBorders>
        <w:shd w:val="clear" w:color="auto" w:fill="E43C2F" w:themeFill="accent1"/>
      </w:tcPr>
    </w:tblStylePr>
    <w:tblStylePr w:type="lastRow">
      <w:rPr>
        <w:b/>
        <w:bCs/>
      </w:rPr>
      <w:tblPr/>
      <w:tcPr>
        <w:tcBorders>
          <w:top w:val="double" w:sz="4" w:space="0" w:color="EE898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7D5" w:themeFill="accent1" w:themeFillTint="33"/>
      </w:tcPr>
    </w:tblStylePr>
    <w:tblStylePr w:type="band1Horz">
      <w:tblPr/>
      <w:tcPr>
        <w:shd w:val="clear" w:color="auto" w:fill="F9D7D5" w:themeFill="accent1" w:themeFillTint="33"/>
      </w:tcPr>
    </w:tblStylePr>
  </w:style>
  <w:style w:type="paragraph" w:customStyle="1" w:styleId="Enkeltlinje">
    <w:name w:val="Enkeltlinje"/>
    <w:basedOn w:val="Normal"/>
    <w:rsid w:val="00961696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gran.kommu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Gran kommune nye farger">
      <a:dk1>
        <a:sysClr val="windowText" lastClr="000000"/>
      </a:dk1>
      <a:lt1>
        <a:sysClr val="window" lastClr="FFFFFF"/>
      </a:lt1>
      <a:dk2>
        <a:srgbClr val="857972"/>
      </a:dk2>
      <a:lt2>
        <a:srgbClr val="BFB7B0"/>
      </a:lt2>
      <a:accent1>
        <a:srgbClr val="E43C2F"/>
      </a:accent1>
      <a:accent2>
        <a:srgbClr val="E43C2F"/>
      </a:accent2>
      <a:accent3>
        <a:srgbClr val="F08212"/>
      </a:accent3>
      <a:accent4>
        <a:srgbClr val="70984B"/>
      </a:accent4>
      <a:accent5>
        <a:srgbClr val="0B7482"/>
      </a:accent5>
      <a:accent6>
        <a:srgbClr val="812247"/>
      </a:accent6>
      <a:hlink>
        <a:srgbClr val="F08212"/>
      </a:hlink>
      <a:folHlink>
        <a:srgbClr val="8122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D07B7E610C949A58482FBC2D51E5A" ma:contentTypeVersion="14" ma:contentTypeDescription="Create a new document." ma:contentTypeScope="" ma:versionID="a9fccb9995fe1551c0da98cb51221ab9">
  <xsd:schema xmlns:xsd="http://www.w3.org/2001/XMLSchema" xmlns:xs="http://www.w3.org/2001/XMLSchema" xmlns:p="http://schemas.microsoft.com/office/2006/metadata/properties" xmlns:ns3="0031b4d9-32da-4e2d-9d76-326434299f8d" xmlns:ns4="e4e72e06-2097-485c-9de1-ba0426bfc10e" targetNamespace="http://schemas.microsoft.com/office/2006/metadata/properties" ma:root="true" ma:fieldsID="cea561227b7285845d953a7c32ee7a2b" ns3:_="" ns4:_="">
    <xsd:import namespace="0031b4d9-32da-4e2d-9d76-326434299f8d"/>
    <xsd:import namespace="e4e72e06-2097-485c-9de1-ba0426bfc1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1b4d9-32da-4e2d-9d76-326434299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72e06-2097-485c-9de1-ba0426bfc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50C484-7FA9-4AA3-90A0-301E7B7F5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1b4d9-32da-4e2d-9d76-326434299f8d"/>
    <ds:schemaRef ds:uri="e4e72e06-2097-485c-9de1-ba0426bfc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2EEE0-7E20-400C-A7AC-00DF6D017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B3501-310A-457A-96A9-E6839DAA8954}">
  <ds:schemaRefs>
    <ds:schemaRef ds:uri="0031b4d9-32da-4e2d-9d76-326434299f8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e4e72e06-2097-485c-9de1-ba0426bfc10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Kine Therese Vik-Erstad</dc:creator>
  <cp:keywords/>
  <dc:description/>
  <cp:lastModifiedBy>Kine Therese Vik-Erstad</cp:lastModifiedBy>
  <cp:revision>8</cp:revision>
  <cp:lastPrinted>2022-02-11T08:26:00Z</cp:lastPrinted>
  <dcterms:created xsi:type="dcterms:W3CDTF">2022-02-10T18:37:00Z</dcterms:created>
  <dcterms:modified xsi:type="dcterms:W3CDTF">2022-02-11T08:56:00Z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0x0101001DFD07B7E610C949A58482FBC2D51E5A</vt:lpwstr>
  </property>
</Properties>
</file>